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5EEF"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编号：</w:t>
      </w:r>
    </w:p>
    <w:p w14:paraId="677CC19A"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说明</w:t>
      </w:r>
    </w:p>
    <w:p w14:paraId="381C156D"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1.  </w:t>
      </w:r>
      <w:r w:rsidRPr="002D63B3">
        <w:rPr>
          <w:rFonts w:ascii="Times New Roman" w:eastAsiaTheme="minorEastAsia" w:hAnsi="Times New Roman" w:cs="Times New Roman"/>
        </w:rPr>
        <w:t>产品须为</w:t>
      </w:r>
      <w:r w:rsidRPr="002D63B3">
        <w:rPr>
          <w:rFonts w:ascii="Times New Roman" w:eastAsiaTheme="minorEastAsia" w:hAnsi="Times New Roman" w:cs="Times New Roman"/>
          <w:b/>
        </w:rPr>
        <w:t>原装正品、新品</w:t>
      </w:r>
      <w:r w:rsidRPr="002D63B3">
        <w:rPr>
          <w:rFonts w:ascii="Times New Roman" w:eastAsiaTheme="minorEastAsia" w:hAnsi="Times New Roman" w:cs="Times New Roman"/>
        </w:rPr>
        <w:t>，相关的配套附件质量优良，数量齐全。</w:t>
      </w:r>
    </w:p>
    <w:p w14:paraId="286EC054"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2.  </w:t>
      </w:r>
      <w:r w:rsidRPr="002D63B3">
        <w:rPr>
          <w:rFonts w:ascii="Times New Roman" w:eastAsiaTheme="minorEastAsia" w:hAnsi="Times New Roman" w:cs="Times New Roman"/>
          <w:b/>
        </w:rPr>
        <w:t>响应价格</w:t>
      </w:r>
      <w:r w:rsidRPr="002D63B3">
        <w:rPr>
          <w:rFonts w:ascii="Times New Roman" w:eastAsiaTheme="minorEastAsia" w:hAnsi="Times New Roman" w:cs="Times New Roman"/>
        </w:rPr>
        <w:t>，应报产品送到的实际交货地（校内指定地点）的价格，包括运保费、税费、材料费、装卸费、安装调试费等所有费用。</w:t>
      </w:r>
    </w:p>
    <w:p w14:paraId="3BD5262A"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3.  </w:t>
      </w:r>
      <w:r w:rsidRPr="002D63B3">
        <w:rPr>
          <w:rFonts w:ascii="Times New Roman" w:eastAsiaTheme="minorEastAsia" w:hAnsi="Times New Roman" w:cs="Times New Roman"/>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B25F651"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4.  </w:t>
      </w:r>
      <w:r w:rsidRPr="002D63B3">
        <w:rPr>
          <w:rFonts w:ascii="Times New Roman" w:eastAsiaTheme="minorEastAsia" w:hAnsi="Times New Roman" w:cs="Times New Roman"/>
        </w:rPr>
        <w:t>付款方式：设备（产品）验收合格后支付合同总额的</w:t>
      </w:r>
      <w:r w:rsidRPr="002D63B3">
        <w:rPr>
          <w:rFonts w:ascii="Times New Roman" w:eastAsiaTheme="minorEastAsia" w:hAnsi="Times New Roman" w:cs="Times New Roman"/>
          <w:b/>
        </w:rPr>
        <w:t>100%</w:t>
      </w:r>
      <w:r w:rsidRPr="002D63B3">
        <w:rPr>
          <w:rFonts w:ascii="Times New Roman" w:eastAsiaTheme="minorEastAsia" w:hAnsi="Times New Roman" w:cs="Times New Roman"/>
        </w:rPr>
        <w:t>。</w:t>
      </w:r>
    </w:p>
    <w:p w14:paraId="7A677231" w14:textId="6DD2A899"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5.  </w:t>
      </w:r>
      <w:r w:rsidRPr="002D63B3">
        <w:rPr>
          <w:rFonts w:ascii="Times New Roman" w:eastAsiaTheme="minorEastAsia" w:hAnsi="Times New Roman" w:cs="Times New Roman"/>
        </w:rPr>
        <w:t>质保期：不少于</w:t>
      </w:r>
      <w:r w:rsidR="002D63B3" w:rsidRPr="002D63B3">
        <w:rPr>
          <w:rFonts w:ascii="Times New Roman" w:eastAsiaTheme="minorEastAsia" w:hAnsi="Times New Roman" w:cs="Times New Roman" w:hint="eastAsia"/>
          <w:b/>
        </w:rPr>
        <w:t>三</w:t>
      </w:r>
      <w:r w:rsidRPr="002D63B3">
        <w:rPr>
          <w:rFonts w:ascii="Times New Roman" w:eastAsiaTheme="minorEastAsia" w:hAnsi="Times New Roman" w:cs="Times New Roman"/>
        </w:rPr>
        <w:t>年。</w:t>
      </w:r>
    </w:p>
    <w:p w14:paraId="6D94A9E0" w14:textId="7131E5C6" w:rsidR="008C677F" w:rsidRPr="002D63B3" w:rsidRDefault="00292526" w:rsidP="0068157E">
      <w:pPr>
        <w:spacing w:line="360" w:lineRule="auto"/>
      </w:pPr>
      <w:r w:rsidRPr="002D63B3">
        <w:rPr>
          <w:rFonts w:ascii="Times New Roman" w:eastAsiaTheme="minorEastAsia" w:hAnsi="Times New Roman" w:cs="Times New Roman"/>
        </w:rPr>
        <w:t xml:space="preserve">6.  </w:t>
      </w:r>
      <w:r w:rsidRPr="002D63B3">
        <w:rPr>
          <w:rFonts w:ascii="Times New Roman" w:eastAsiaTheme="minorEastAsia" w:hAnsi="Times New Roman" w:cs="Times New Roman"/>
        </w:rPr>
        <w:t>响应文件密封后</w:t>
      </w:r>
      <w:r w:rsidRPr="002D63B3">
        <w:rPr>
          <w:rFonts w:ascii="Times New Roman" w:eastAsiaTheme="minorEastAsia" w:hAnsi="Times New Roman" w:cs="Times New Roman"/>
        </w:rPr>
        <w:t>2024</w:t>
      </w:r>
      <w:r w:rsidRPr="002D63B3">
        <w:rPr>
          <w:rFonts w:ascii="Times New Roman" w:eastAsiaTheme="minorEastAsia" w:hAnsi="Times New Roman" w:cs="Times New Roman"/>
        </w:rPr>
        <w:t>年</w:t>
      </w:r>
      <w:r w:rsidR="008C2813" w:rsidRPr="002D63B3">
        <w:rPr>
          <w:rFonts w:ascii="Times New Roman" w:eastAsiaTheme="minorEastAsia" w:hAnsi="Times New Roman" w:cs="Times New Roman"/>
        </w:rPr>
        <w:t>10</w:t>
      </w:r>
      <w:r w:rsidRPr="002D63B3">
        <w:rPr>
          <w:rFonts w:ascii="Times New Roman" w:eastAsiaTheme="minorEastAsia" w:hAnsi="Times New Roman" w:cs="Times New Roman"/>
        </w:rPr>
        <w:t>月</w:t>
      </w:r>
      <w:r w:rsidR="00E60C49">
        <w:rPr>
          <w:rFonts w:ascii="Times New Roman" w:eastAsiaTheme="minorEastAsia" w:hAnsi="Times New Roman" w:cs="Times New Roman"/>
        </w:rPr>
        <w:t>1</w:t>
      </w:r>
      <w:r w:rsidR="007A72B1">
        <w:rPr>
          <w:rFonts w:ascii="Times New Roman" w:eastAsiaTheme="minorEastAsia" w:hAnsi="Times New Roman" w:cs="Times New Roman"/>
        </w:rPr>
        <w:t>5</w:t>
      </w:r>
      <w:r w:rsidRPr="002D63B3">
        <w:rPr>
          <w:rFonts w:ascii="Times New Roman" w:eastAsiaTheme="minorEastAsia" w:hAnsi="Times New Roman" w:cs="Times New Roman"/>
        </w:rPr>
        <w:t>日</w:t>
      </w:r>
      <w:r w:rsidRPr="002D63B3">
        <w:rPr>
          <w:rFonts w:ascii="Times New Roman" w:eastAsiaTheme="minorEastAsia" w:hAnsi="Times New Roman" w:cs="Times New Roman"/>
        </w:rPr>
        <w:t>1</w:t>
      </w:r>
      <w:r w:rsidR="009E1288">
        <w:rPr>
          <w:rFonts w:ascii="Times New Roman" w:eastAsiaTheme="minorEastAsia" w:hAnsi="Times New Roman" w:cs="Times New Roman"/>
        </w:rPr>
        <w:t>1</w:t>
      </w:r>
      <w:r w:rsidRPr="002D63B3">
        <w:rPr>
          <w:rFonts w:ascii="Times New Roman" w:eastAsiaTheme="minorEastAsia" w:hAnsi="Times New Roman" w:cs="Times New Roman"/>
        </w:rPr>
        <w:t>点前送到江苏师范大学泉山</w:t>
      </w:r>
      <w:proofErr w:type="gramStart"/>
      <w:r w:rsidRPr="002D63B3">
        <w:rPr>
          <w:rFonts w:ascii="Times New Roman" w:eastAsiaTheme="minorEastAsia" w:hAnsi="Times New Roman" w:cs="Times New Roman"/>
        </w:rPr>
        <w:t>校区</w:t>
      </w:r>
      <w:r w:rsidR="008C2813" w:rsidRPr="002D63B3">
        <w:rPr>
          <w:rFonts w:ascii="Times New Roman" w:eastAsiaTheme="minorEastAsia" w:hAnsi="Times New Roman" w:cs="Times New Roman"/>
        </w:rPr>
        <w:t>西教</w:t>
      </w:r>
      <w:r w:rsidR="008C2813" w:rsidRPr="002D63B3">
        <w:rPr>
          <w:rFonts w:ascii="Times New Roman" w:eastAsiaTheme="minorEastAsia" w:hAnsi="Times New Roman" w:cs="Times New Roman"/>
        </w:rPr>
        <w:t>13</w:t>
      </w:r>
      <w:r w:rsidRPr="002D63B3">
        <w:rPr>
          <w:rFonts w:ascii="Times New Roman" w:eastAsiaTheme="minorEastAsia" w:hAnsi="Times New Roman" w:cs="Times New Roman"/>
        </w:rPr>
        <w:t>号</w:t>
      </w:r>
      <w:proofErr w:type="gramEnd"/>
      <w:r w:rsidRPr="002D63B3">
        <w:rPr>
          <w:rFonts w:ascii="Times New Roman" w:eastAsiaTheme="minorEastAsia" w:hAnsi="Times New Roman" w:cs="Times New Roman"/>
        </w:rPr>
        <w:t>楼</w:t>
      </w:r>
      <w:r w:rsidR="008C2813" w:rsidRPr="002D63B3">
        <w:rPr>
          <w:rFonts w:ascii="Times New Roman" w:eastAsiaTheme="minorEastAsia" w:hAnsi="Times New Roman" w:cs="Times New Roman"/>
        </w:rPr>
        <w:t>134</w:t>
      </w:r>
      <w:r w:rsidRPr="002D63B3">
        <w:rPr>
          <w:rFonts w:ascii="Times New Roman" w:eastAsiaTheme="minorEastAsia" w:hAnsi="Times New Roman" w:cs="Times New Roman"/>
        </w:rPr>
        <w:t>办公室，联系人</w:t>
      </w:r>
      <w:r w:rsidR="008C2813" w:rsidRPr="002D63B3">
        <w:rPr>
          <w:rFonts w:ascii="Times New Roman" w:eastAsiaTheme="minorEastAsia" w:hAnsi="Times New Roman" w:cs="Times New Roman"/>
        </w:rPr>
        <w:t>王</w:t>
      </w:r>
      <w:r w:rsidRPr="002D63B3">
        <w:rPr>
          <w:rFonts w:ascii="Times New Roman" w:eastAsiaTheme="minorEastAsia" w:hAnsi="Times New Roman" w:cs="Times New Roman"/>
        </w:rPr>
        <w:t>老师，</w:t>
      </w:r>
      <w:r w:rsidR="008C2813" w:rsidRPr="002D63B3">
        <w:rPr>
          <w:rFonts w:ascii="Times New Roman" w:eastAsiaTheme="minorEastAsia" w:hAnsi="Times New Roman" w:cs="Times New Roman"/>
        </w:rPr>
        <w:t>13077626172</w:t>
      </w:r>
      <w:r w:rsidRPr="002D63B3">
        <w:rPr>
          <w:rFonts w:hint="eastAsia"/>
        </w:rPr>
        <w:t>。</w:t>
      </w:r>
    </w:p>
    <w:p w14:paraId="646BE6D5" w14:textId="77777777" w:rsidR="00DB0EE3" w:rsidRPr="002D63B3" w:rsidRDefault="00DB0EE3" w:rsidP="006C6F2B"/>
    <w:p w14:paraId="7A04EC7B" w14:textId="77777777" w:rsidR="00DB0EE3" w:rsidRPr="002D63B3" w:rsidRDefault="00DB0EE3" w:rsidP="006C6F2B"/>
    <w:p w14:paraId="00CBB619" w14:textId="77777777" w:rsidR="00E36D9A" w:rsidRPr="007A72B1" w:rsidRDefault="00E36D9A" w:rsidP="0068157E">
      <w:pPr>
        <w:pStyle w:val="a3"/>
        <w:rPr>
          <w:lang w:val="en-US"/>
        </w:rPr>
      </w:pPr>
    </w:p>
    <w:p w14:paraId="494D82C8" w14:textId="39CC4754" w:rsidR="00E36D9A" w:rsidRPr="009E1288" w:rsidRDefault="00E36D9A" w:rsidP="0068157E">
      <w:pPr>
        <w:pStyle w:val="a3"/>
        <w:rPr>
          <w:lang w:val="en-US"/>
        </w:rPr>
      </w:pPr>
    </w:p>
    <w:p w14:paraId="4EF87913" w14:textId="19CD8B49" w:rsidR="00DB0EE3" w:rsidRPr="0068157E" w:rsidRDefault="00E95E4E" w:rsidP="0068157E">
      <w:pPr>
        <w:pStyle w:val="a3"/>
      </w:pPr>
      <w:r w:rsidRPr="0068157E">
        <w:rPr>
          <w:rFonts w:hint="eastAsia"/>
        </w:rPr>
        <w:lastRenderedPageBreak/>
        <w:t>需方参数需求：</w:t>
      </w:r>
    </w:p>
    <w:p w14:paraId="125CF6C5" w14:textId="53267A13" w:rsidR="008C2813" w:rsidRPr="008C2813" w:rsidRDefault="008C2813" w:rsidP="00DB0EE3">
      <w:pPr>
        <w:jc w:val="center"/>
        <w:rPr>
          <w:rFonts w:eastAsiaTheme="minorEastAsia"/>
          <w:szCs w:val="22"/>
        </w:rPr>
      </w:pPr>
    </w:p>
    <w:tbl>
      <w:tblPr>
        <w:tblW w:w="14029" w:type="dxa"/>
        <w:tblLook w:val="04A0" w:firstRow="1" w:lastRow="0" w:firstColumn="1" w:lastColumn="0" w:noHBand="0" w:noVBand="1"/>
      </w:tblPr>
      <w:tblGrid>
        <w:gridCol w:w="988"/>
        <w:gridCol w:w="1275"/>
        <w:gridCol w:w="3402"/>
        <w:gridCol w:w="1701"/>
        <w:gridCol w:w="1843"/>
        <w:gridCol w:w="1418"/>
        <w:gridCol w:w="1417"/>
        <w:gridCol w:w="1985"/>
      </w:tblGrid>
      <w:tr w:rsidR="006C6F2B" w:rsidRPr="00C33160" w14:paraId="0AE06B82" w14:textId="77777777" w:rsidTr="006C6F2B">
        <w:trPr>
          <w:trHeight w:val="841"/>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9765" w14:textId="77777777" w:rsidR="008C2813" w:rsidRPr="00C26CFA" w:rsidRDefault="008C2813" w:rsidP="007324C6">
            <w:pPr>
              <w:jc w:val="center"/>
              <w:rPr>
                <w:rFonts w:ascii="宋体" w:eastAsia="宋体" w:hAnsi="宋体"/>
                <w:b/>
              </w:rPr>
            </w:pPr>
            <w:r w:rsidRPr="00C26CFA">
              <w:rPr>
                <w:rFonts w:ascii="宋体" w:eastAsia="宋体" w:hAnsi="宋体" w:hint="eastAsia"/>
                <w:b/>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01F56D" w14:textId="77777777" w:rsidR="008C2813" w:rsidRPr="00C26CFA" w:rsidRDefault="008C2813" w:rsidP="007324C6">
            <w:pPr>
              <w:jc w:val="center"/>
              <w:rPr>
                <w:rFonts w:ascii="宋体" w:eastAsia="宋体" w:hAnsi="宋体"/>
                <w:b/>
              </w:rPr>
            </w:pPr>
            <w:r w:rsidRPr="00C26CFA">
              <w:rPr>
                <w:rFonts w:ascii="宋体" w:eastAsia="宋体" w:hAnsi="宋体" w:hint="eastAsia"/>
                <w:b/>
              </w:rPr>
              <w:t>设备名称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0313AA1" w14:textId="77777777" w:rsidR="008C2813" w:rsidRPr="00C26CFA" w:rsidRDefault="008C2813" w:rsidP="007324C6">
            <w:pPr>
              <w:jc w:val="center"/>
              <w:rPr>
                <w:rFonts w:ascii="宋体" w:eastAsia="宋体" w:hAnsi="宋体"/>
                <w:b/>
              </w:rPr>
            </w:pPr>
            <w:r w:rsidRPr="00C26CFA">
              <w:rPr>
                <w:rFonts w:ascii="宋体" w:eastAsia="宋体" w:hAnsi="宋体" w:hint="eastAsia"/>
                <w:b/>
              </w:rPr>
              <w:t>设备参数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A2F8C5" w14:textId="7DB2F6CC" w:rsidR="008C2813" w:rsidRPr="00C26CFA" w:rsidRDefault="008C2813" w:rsidP="007324C6">
            <w:pPr>
              <w:jc w:val="center"/>
              <w:rPr>
                <w:rFonts w:ascii="宋体" w:eastAsia="宋体" w:hAnsi="宋体"/>
                <w:b/>
              </w:rPr>
            </w:pPr>
            <w:r w:rsidRPr="00C26CFA">
              <w:rPr>
                <w:rFonts w:ascii="宋体" w:eastAsia="宋体" w:hAnsi="宋体" w:hint="eastAsia"/>
                <w:b/>
              </w:rPr>
              <w:t>设备品牌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2E85F1" w14:textId="2B2F3DFD" w:rsidR="008C2813" w:rsidRPr="00C26CFA" w:rsidRDefault="008C2813" w:rsidP="007324C6">
            <w:pPr>
              <w:jc w:val="center"/>
              <w:rPr>
                <w:rFonts w:ascii="宋体" w:eastAsia="宋体" w:hAnsi="宋体"/>
                <w:b/>
              </w:rPr>
            </w:pPr>
            <w:r w:rsidRPr="00C26CFA">
              <w:rPr>
                <w:rFonts w:ascii="宋体" w:eastAsia="宋体" w:hAnsi="宋体" w:hint="eastAsia"/>
                <w:b/>
              </w:rPr>
              <w:t>设备型号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D54971" w14:textId="77777777" w:rsidR="008C2813" w:rsidRPr="00C26CFA" w:rsidRDefault="008C2813" w:rsidP="007324C6">
            <w:pPr>
              <w:jc w:val="center"/>
              <w:rPr>
                <w:rFonts w:ascii="宋体" w:eastAsia="宋体" w:hAnsi="宋体"/>
                <w:b/>
              </w:rPr>
            </w:pPr>
            <w:r w:rsidRPr="00C26CFA">
              <w:rPr>
                <w:rFonts w:ascii="宋体" w:eastAsia="宋体" w:hAnsi="宋体" w:hint="eastAsia"/>
                <w:b/>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3201DB" w14:textId="77777777" w:rsidR="008C2813" w:rsidRPr="00C26CFA" w:rsidRDefault="008C2813" w:rsidP="007324C6">
            <w:pPr>
              <w:jc w:val="center"/>
              <w:rPr>
                <w:rFonts w:ascii="宋体" w:eastAsia="宋体" w:hAnsi="宋体"/>
                <w:b/>
              </w:rPr>
            </w:pPr>
            <w:r w:rsidRPr="00C26CFA">
              <w:rPr>
                <w:rFonts w:ascii="宋体" w:eastAsia="宋体" w:hAnsi="宋体" w:hint="eastAsia"/>
                <w:b/>
              </w:rPr>
              <w:t>单价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7E2865" w14:textId="6222FCC6" w:rsidR="008C2813" w:rsidRPr="00C26CFA" w:rsidRDefault="00F05089" w:rsidP="006C6F2B">
            <w:pPr>
              <w:rPr>
                <w:rFonts w:ascii="宋体" w:eastAsia="宋体" w:hAnsi="宋体"/>
                <w:b/>
              </w:rPr>
            </w:pPr>
            <w:r w:rsidRPr="00C26CFA">
              <w:rPr>
                <w:rFonts w:ascii="宋体" w:eastAsia="宋体" w:hAnsi="宋体" w:hint="eastAsia"/>
                <w:b/>
              </w:rPr>
              <w:t>预算总计</w:t>
            </w:r>
            <w:r w:rsidR="008C2813" w:rsidRPr="00C26CFA">
              <w:rPr>
                <w:rFonts w:ascii="宋体" w:eastAsia="宋体" w:hAnsi="宋体" w:hint="eastAsia"/>
                <w:b/>
              </w:rPr>
              <w:t>（元）</w:t>
            </w:r>
          </w:p>
        </w:tc>
      </w:tr>
      <w:tr w:rsidR="006C6F2B" w:rsidRPr="00C33160" w14:paraId="3794EED8" w14:textId="77777777" w:rsidTr="006C6F2B">
        <w:trPr>
          <w:trHeight w:val="20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891245" w14:textId="77777777" w:rsidR="008C2813" w:rsidRPr="00E36D9A" w:rsidRDefault="008C2813" w:rsidP="00DD43DE">
            <w:pPr>
              <w:jc w:val="center"/>
              <w:rPr>
                <w:rFonts w:ascii="宋体" w:eastAsia="宋体" w:hAnsi="宋体"/>
              </w:rPr>
            </w:pPr>
            <w:r w:rsidRPr="00E36D9A">
              <w:rPr>
                <w:rFonts w:ascii="宋体" w:eastAsia="宋体" w:hAnsi="宋体" w:hint="eastAsia"/>
              </w:rPr>
              <w:t>1</w:t>
            </w:r>
          </w:p>
        </w:tc>
        <w:tc>
          <w:tcPr>
            <w:tcW w:w="1275" w:type="dxa"/>
            <w:tcBorders>
              <w:top w:val="nil"/>
              <w:left w:val="nil"/>
              <w:bottom w:val="single" w:sz="4" w:space="0" w:color="auto"/>
              <w:right w:val="single" w:sz="4" w:space="0" w:color="auto"/>
            </w:tcBorders>
            <w:shd w:val="clear" w:color="auto" w:fill="auto"/>
            <w:noWrap/>
            <w:vAlign w:val="center"/>
            <w:hideMark/>
          </w:tcPr>
          <w:p w14:paraId="4B8EDC2C" w14:textId="77777777" w:rsidR="008C2813" w:rsidRPr="00E36D9A" w:rsidRDefault="008C2813" w:rsidP="00DD43DE">
            <w:pPr>
              <w:jc w:val="center"/>
              <w:rPr>
                <w:rFonts w:ascii="宋体" w:eastAsia="宋体" w:hAnsi="宋体"/>
              </w:rPr>
            </w:pPr>
            <w:r w:rsidRPr="00E36D9A">
              <w:rPr>
                <w:rFonts w:ascii="宋体" w:eastAsia="宋体" w:hAnsi="宋体" w:hint="eastAsia"/>
              </w:rPr>
              <w:t>除湿机</w:t>
            </w:r>
          </w:p>
        </w:tc>
        <w:tc>
          <w:tcPr>
            <w:tcW w:w="3402" w:type="dxa"/>
            <w:tcBorders>
              <w:top w:val="nil"/>
              <w:left w:val="nil"/>
              <w:bottom w:val="single" w:sz="4" w:space="0" w:color="auto"/>
              <w:right w:val="single" w:sz="4" w:space="0" w:color="auto"/>
            </w:tcBorders>
            <w:shd w:val="clear" w:color="auto" w:fill="auto"/>
            <w:vAlign w:val="center"/>
            <w:hideMark/>
          </w:tcPr>
          <w:p w14:paraId="667736BD" w14:textId="683424ED" w:rsidR="008C2813" w:rsidRPr="00E36D9A" w:rsidRDefault="008C2813" w:rsidP="006C6F2B">
            <w:pPr>
              <w:rPr>
                <w:rFonts w:ascii="宋体" w:eastAsia="宋体" w:hAnsi="宋体"/>
              </w:rPr>
            </w:pPr>
            <w:r w:rsidRPr="00E36D9A">
              <w:rPr>
                <w:rFonts w:ascii="宋体" w:eastAsia="宋体" w:hAnsi="宋体" w:hint="eastAsia"/>
              </w:rPr>
              <w:t>1.高温除湿量：</w:t>
            </w:r>
            <w:r w:rsidR="006C6F2B" w:rsidRPr="00E36D9A">
              <w:rPr>
                <w:rFonts w:ascii="宋体" w:eastAsia="宋体" w:hAnsi="宋体" w:hint="eastAsia"/>
              </w:rPr>
              <w:t>不低于</w:t>
            </w:r>
            <w:r w:rsidRPr="00E36D9A">
              <w:rPr>
                <w:rFonts w:ascii="宋体" w:eastAsia="宋体" w:hAnsi="宋体" w:hint="eastAsia"/>
              </w:rPr>
              <w:t xml:space="preserve">20L/D            </w:t>
            </w:r>
            <w:r w:rsidRPr="00E36D9A">
              <w:rPr>
                <w:rFonts w:ascii="宋体" w:eastAsia="宋体" w:hAnsi="宋体"/>
              </w:rPr>
              <w:t xml:space="preserve">  </w:t>
            </w:r>
            <w:r w:rsidR="006C6F2B" w:rsidRPr="00E36D9A">
              <w:rPr>
                <w:rFonts w:ascii="宋体" w:eastAsia="宋体" w:hAnsi="宋体" w:hint="eastAsia"/>
              </w:rPr>
              <w:t xml:space="preserve"> </w:t>
            </w:r>
            <w:r w:rsidRPr="00E36D9A">
              <w:rPr>
                <w:rFonts w:ascii="宋体" w:eastAsia="宋体" w:hAnsi="宋体" w:hint="eastAsia"/>
              </w:rPr>
              <w:t xml:space="preserve">         </w:t>
            </w:r>
            <w:r w:rsidRPr="00E36D9A">
              <w:rPr>
                <w:rFonts w:ascii="宋体" w:eastAsia="宋体" w:hAnsi="宋体"/>
              </w:rPr>
              <w:t xml:space="preserve">  </w:t>
            </w:r>
            <w:r w:rsidRPr="00E36D9A">
              <w:rPr>
                <w:rFonts w:ascii="宋体" w:eastAsia="宋体" w:hAnsi="宋体" w:hint="eastAsia"/>
              </w:rPr>
              <w:t xml:space="preserve"> </w:t>
            </w:r>
            <w:r w:rsidR="006C6F2B" w:rsidRPr="00E36D9A">
              <w:rPr>
                <w:rFonts w:ascii="宋体" w:eastAsia="宋体" w:hAnsi="宋体"/>
              </w:rPr>
              <w:t>2</w:t>
            </w:r>
            <w:r w:rsidRPr="00E36D9A">
              <w:rPr>
                <w:rFonts w:ascii="宋体" w:eastAsia="宋体" w:hAnsi="宋体" w:hint="eastAsia"/>
              </w:rPr>
              <w:t>.噪声：</w:t>
            </w:r>
            <w:r w:rsidR="006C6F2B" w:rsidRPr="00E36D9A">
              <w:rPr>
                <w:rFonts w:ascii="宋体" w:eastAsia="宋体" w:hAnsi="宋体" w:hint="eastAsia"/>
              </w:rPr>
              <w:t>&lt;</w:t>
            </w:r>
            <w:r w:rsidRPr="00E36D9A">
              <w:rPr>
                <w:rFonts w:ascii="宋体" w:eastAsia="宋体" w:hAnsi="宋体" w:hint="eastAsia"/>
              </w:rPr>
              <w:t>4</w:t>
            </w:r>
            <w:r w:rsidR="006C6F2B" w:rsidRPr="00E36D9A">
              <w:rPr>
                <w:rFonts w:ascii="宋体" w:eastAsia="宋体" w:hAnsi="宋体"/>
              </w:rPr>
              <w:t>5</w:t>
            </w:r>
            <w:r w:rsidRPr="00E36D9A">
              <w:rPr>
                <w:rFonts w:ascii="宋体" w:eastAsia="宋体" w:hAnsi="宋体" w:hint="eastAsia"/>
              </w:rPr>
              <w:t xml:space="preserve">dB(A)                </w:t>
            </w:r>
            <w:r w:rsidR="006C6F2B" w:rsidRPr="00E36D9A">
              <w:rPr>
                <w:rFonts w:ascii="宋体" w:eastAsia="宋体" w:hAnsi="宋体"/>
              </w:rPr>
              <w:t>3</w:t>
            </w:r>
            <w:r w:rsidRPr="00E36D9A">
              <w:rPr>
                <w:rFonts w:ascii="宋体" w:eastAsia="宋体" w:hAnsi="宋体" w:hint="eastAsia"/>
              </w:rPr>
              <w:t xml:space="preserve">.具有定时功能                       </w:t>
            </w:r>
            <w:r w:rsidR="006C6F2B" w:rsidRPr="00E36D9A">
              <w:rPr>
                <w:rFonts w:ascii="宋体" w:eastAsia="宋体" w:hAnsi="宋体"/>
              </w:rPr>
              <w:t>4</w:t>
            </w:r>
            <w:r w:rsidRPr="00E36D9A">
              <w:rPr>
                <w:rFonts w:ascii="宋体" w:eastAsia="宋体" w:hAnsi="宋体" w:hint="eastAsia"/>
              </w:rPr>
              <w:t>.</w:t>
            </w:r>
            <w:r w:rsidR="006C6F2B" w:rsidRPr="00E36D9A">
              <w:rPr>
                <w:rFonts w:ascii="宋体" w:eastAsia="宋体" w:hAnsi="宋体" w:hint="eastAsia"/>
              </w:rPr>
              <w:t>具</w:t>
            </w:r>
            <w:r w:rsidRPr="00E36D9A">
              <w:rPr>
                <w:rFonts w:ascii="宋体" w:eastAsia="宋体" w:hAnsi="宋体" w:hint="eastAsia"/>
              </w:rPr>
              <w:t>有水</w:t>
            </w:r>
            <w:proofErr w:type="gramStart"/>
            <w:r w:rsidRPr="00E36D9A">
              <w:rPr>
                <w:rFonts w:ascii="宋体" w:eastAsia="宋体" w:hAnsi="宋体" w:hint="eastAsia"/>
              </w:rPr>
              <w:t>满保护</w:t>
            </w:r>
            <w:proofErr w:type="gramEnd"/>
            <w:r w:rsidRPr="00E36D9A">
              <w:rPr>
                <w:rFonts w:ascii="宋体" w:eastAsia="宋体" w:hAnsi="宋体" w:hint="eastAsia"/>
              </w:rPr>
              <w:t xml:space="preserve">功能                   </w:t>
            </w:r>
            <w:r w:rsidR="006C6F2B" w:rsidRPr="00E36D9A">
              <w:rPr>
                <w:rFonts w:ascii="宋体" w:eastAsia="宋体" w:hAnsi="宋体"/>
              </w:rPr>
              <w:t>5</w:t>
            </w:r>
            <w:r w:rsidRPr="00E36D9A">
              <w:rPr>
                <w:rFonts w:ascii="宋体" w:eastAsia="宋体" w:hAnsi="宋体" w:hint="eastAsia"/>
              </w:rPr>
              <w:t>.具有连续排水功能</w:t>
            </w:r>
          </w:p>
          <w:p w14:paraId="059CAA03" w14:textId="77777777" w:rsidR="00421B54" w:rsidRPr="00E36D9A" w:rsidRDefault="006C6F2B" w:rsidP="006C6F2B">
            <w:pPr>
              <w:rPr>
                <w:rFonts w:ascii="宋体" w:eastAsia="宋体" w:hAnsi="宋体"/>
                <w:vertAlign w:val="superscript"/>
              </w:rPr>
            </w:pPr>
            <w:r w:rsidRPr="00E36D9A">
              <w:rPr>
                <w:rFonts w:ascii="宋体" w:eastAsia="宋体" w:hAnsi="宋体"/>
              </w:rPr>
              <w:t>6</w:t>
            </w:r>
            <w:r w:rsidR="00421B54" w:rsidRPr="00E36D9A">
              <w:rPr>
                <w:rFonts w:ascii="宋体" w:eastAsia="宋体" w:hAnsi="宋体"/>
              </w:rPr>
              <w:t>.</w:t>
            </w:r>
            <w:r w:rsidR="00421B54" w:rsidRPr="00E36D9A">
              <w:rPr>
                <w:rFonts w:ascii="宋体" w:eastAsia="宋体" w:hAnsi="宋体" w:hint="eastAsia"/>
              </w:rPr>
              <w:t>适用面积4</w:t>
            </w:r>
            <w:r w:rsidR="00421B54" w:rsidRPr="00E36D9A">
              <w:rPr>
                <w:rFonts w:ascii="宋体" w:eastAsia="宋体" w:hAnsi="宋体"/>
              </w:rPr>
              <w:t>0m</w:t>
            </w:r>
            <w:r w:rsidR="00421B54" w:rsidRPr="00E36D9A">
              <w:rPr>
                <w:rFonts w:ascii="宋体" w:eastAsia="宋体" w:hAnsi="宋体"/>
                <w:vertAlign w:val="superscript"/>
              </w:rPr>
              <w:t>2</w:t>
            </w:r>
          </w:p>
          <w:p w14:paraId="42A16E88" w14:textId="06B4A520" w:rsidR="006C6F2B" w:rsidRPr="00E36D9A" w:rsidRDefault="006C6F2B" w:rsidP="006C6F2B">
            <w:pPr>
              <w:rPr>
                <w:rFonts w:ascii="宋体" w:eastAsia="宋体" w:hAnsi="宋体"/>
              </w:rPr>
            </w:pPr>
            <w:r w:rsidRPr="00E36D9A">
              <w:rPr>
                <w:rFonts w:ascii="宋体" w:eastAsia="宋体" w:hAnsi="宋体"/>
              </w:rPr>
              <w:t>7.</w:t>
            </w:r>
            <w:r w:rsidRPr="00E36D9A">
              <w:rPr>
                <w:rFonts w:ascii="宋体" w:eastAsia="宋体" w:hAnsi="宋体" w:hint="eastAsia"/>
              </w:rPr>
              <w:t>水箱容量：不低于4</w:t>
            </w:r>
            <w:r w:rsidRPr="00E36D9A">
              <w:rPr>
                <w:rFonts w:ascii="宋体" w:eastAsia="宋体" w:hAnsi="宋体"/>
              </w:rPr>
              <w:t>L</w:t>
            </w:r>
          </w:p>
        </w:tc>
        <w:tc>
          <w:tcPr>
            <w:tcW w:w="1701" w:type="dxa"/>
            <w:tcBorders>
              <w:top w:val="nil"/>
              <w:left w:val="nil"/>
              <w:bottom w:val="single" w:sz="4" w:space="0" w:color="auto"/>
              <w:right w:val="single" w:sz="4" w:space="0" w:color="auto"/>
            </w:tcBorders>
            <w:shd w:val="clear" w:color="auto" w:fill="auto"/>
            <w:noWrap/>
            <w:vAlign w:val="center"/>
            <w:hideMark/>
          </w:tcPr>
          <w:p w14:paraId="461A3C7C"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778F3C28" w14:textId="77777777" w:rsidR="008C2813" w:rsidRPr="00E36D9A" w:rsidRDefault="008C2813" w:rsidP="00DD43DE">
            <w:pPr>
              <w:jc w:val="center"/>
              <w:rPr>
                <w:rFonts w:ascii="宋体" w:eastAsia="宋体" w:hAnsi="宋体"/>
              </w:rPr>
            </w:pPr>
            <w:r w:rsidRPr="00E36D9A">
              <w:rPr>
                <w:rFonts w:ascii="宋体" w:eastAsia="宋体" w:hAnsi="宋体" w:hint="eastAsia"/>
              </w:rPr>
              <w:t>DH20EM</w:t>
            </w:r>
          </w:p>
        </w:tc>
        <w:tc>
          <w:tcPr>
            <w:tcW w:w="1418" w:type="dxa"/>
            <w:tcBorders>
              <w:top w:val="nil"/>
              <w:left w:val="nil"/>
              <w:bottom w:val="single" w:sz="4" w:space="0" w:color="auto"/>
              <w:right w:val="single" w:sz="4" w:space="0" w:color="auto"/>
            </w:tcBorders>
            <w:shd w:val="clear" w:color="auto" w:fill="auto"/>
            <w:noWrap/>
            <w:vAlign w:val="center"/>
            <w:hideMark/>
          </w:tcPr>
          <w:p w14:paraId="4D03C5F0" w14:textId="1E6B7385" w:rsidR="008C2813" w:rsidRPr="00E36D9A" w:rsidRDefault="001E34DF" w:rsidP="00DD43DE">
            <w:pPr>
              <w:jc w:val="center"/>
              <w:rPr>
                <w:rFonts w:ascii="宋体" w:eastAsia="宋体" w:hAnsi="宋体"/>
              </w:rPr>
            </w:pPr>
            <w:r>
              <w:rPr>
                <w:rFonts w:ascii="宋体" w:eastAsia="宋体" w:hAnsi="宋体"/>
              </w:rPr>
              <w:t>28</w:t>
            </w:r>
          </w:p>
        </w:tc>
        <w:tc>
          <w:tcPr>
            <w:tcW w:w="1417" w:type="dxa"/>
            <w:tcBorders>
              <w:top w:val="nil"/>
              <w:left w:val="nil"/>
              <w:bottom w:val="single" w:sz="4" w:space="0" w:color="auto"/>
              <w:right w:val="single" w:sz="4" w:space="0" w:color="auto"/>
            </w:tcBorders>
            <w:shd w:val="clear" w:color="auto" w:fill="auto"/>
            <w:noWrap/>
            <w:vAlign w:val="center"/>
            <w:hideMark/>
          </w:tcPr>
          <w:p w14:paraId="7727ED59" w14:textId="11511D59" w:rsidR="008C2813" w:rsidRPr="00E36D9A" w:rsidRDefault="00E60C49" w:rsidP="002154B9">
            <w:pPr>
              <w:jc w:val="center"/>
              <w:rPr>
                <w:rFonts w:ascii="宋体" w:eastAsia="宋体" w:hAnsi="宋体"/>
              </w:rPr>
            </w:pPr>
            <w:r>
              <w:rPr>
                <w:rFonts w:ascii="宋体" w:eastAsia="宋体" w:hAnsi="宋体"/>
              </w:rPr>
              <w:t>1</w:t>
            </w:r>
            <w:r w:rsidR="002154B9">
              <w:rPr>
                <w:rFonts w:ascii="宋体" w:eastAsia="宋体" w:hAnsi="宋体"/>
              </w:rPr>
              <w:t>5</w:t>
            </w:r>
            <w:r>
              <w:rPr>
                <w:rFonts w:ascii="宋体" w:eastAsia="宋体" w:hAnsi="宋体"/>
              </w:rPr>
              <w:t>00</w:t>
            </w:r>
          </w:p>
        </w:tc>
        <w:tc>
          <w:tcPr>
            <w:tcW w:w="1985" w:type="dxa"/>
            <w:tcBorders>
              <w:top w:val="nil"/>
              <w:left w:val="nil"/>
              <w:bottom w:val="single" w:sz="4" w:space="0" w:color="auto"/>
              <w:right w:val="single" w:sz="4" w:space="0" w:color="auto"/>
            </w:tcBorders>
            <w:shd w:val="clear" w:color="auto" w:fill="auto"/>
            <w:noWrap/>
            <w:vAlign w:val="center"/>
            <w:hideMark/>
          </w:tcPr>
          <w:p w14:paraId="51C96E2F" w14:textId="4049EE78" w:rsidR="008C2813" w:rsidRPr="00E36D9A" w:rsidRDefault="00E60C49" w:rsidP="002154B9">
            <w:pPr>
              <w:jc w:val="center"/>
              <w:rPr>
                <w:rFonts w:ascii="宋体" w:eastAsia="宋体" w:hAnsi="宋体"/>
              </w:rPr>
            </w:pPr>
            <w:r>
              <w:rPr>
                <w:rFonts w:ascii="宋体" w:eastAsia="宋体" w:hAnsi="宋体"/>
              </w:rPr>
              <w:t>4</w:t>
            </w:r>
            <w:r w:rsidR="002154B9">
              <w:rPr>
                <w:rFonts w:ascii="宋体" w:eastAsia="宋体" w:hAnsi="宋体"/>
              </w:rPr>
              <w:t>20</w:t>
            </w:r>
            <w:r>
              <w:rPr>
                <w:rFonts w:ascii="宋体" w:eastAsia="宋体" w:hAnsi="宋体"/>
              </w:rPr>
              <w:t>00</w:t>
            </w:r>
          </w:p>
        </w:tc>
      </w:tr>
      <w:tr w:rsidR="006C6F2B" w:rsidRPr="00C33160" w14:paraId="70C7AE72" w14:textId="77777777" w:rsidTr="006C6F2B">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9BB247" w14:textId="77777777" w:rsidR="008C2813" w:rsidRPr="00E36D9A" w:rsidRDefault="008C2813" w:rsidP="00DD43DE">
            <w:pPr>
              <w:jc w:val="center"/>
              <w:rPr>
                <w:rFonts w:ascii="宋体" w:eastAsia="宋体" w:hAnsi="宋体"/>
              </w:rPr>
            </w:pPr>
            <w:r w:rsidRPr="00E36D9A">
              <w:rPr>
                <w:rFonts w:ascii="宋体" w:eastAsia="宋体" w:hAnsi="宋体" w:hint="eastAsia"/>
              </w:rPr>
              <w:t>2</w:t>
            </w:r>
          </w:p>
        </w:tc>
        <w:tc>
          <w:tcPr>
            <w:tcW w:w="1275" w:type="dxa"/>
            <w:tcBorders>
              <w:top w:val="nil"/>
              <w:left w:val="nil"/>
              <w:bottom w:val="single" w:sz="4" w:space="0" w:color="auto"/>
              <w:right w:val="single" w:sz="4" w:space="0" w:color="auto"/>
            </w:tcBorders>
            <w:shd w:val="clear" w:color="auto" w:fill="auto"/>
            <w:noWrap/>
            <w:vAlign w:val="center"/>
            <w:hideMark/>
          </w:tcPr>
          <w:p w14:paraId="5B133784" w14:textId="77777777" w:rsidR="008C2813" w:rsidRPr="00E36D9A" w:rsidRDefault="008C2813" w:rsidP="00DD43DE">
            <w:pPr>
              <w:jc w:val="center"/>
              <w:rPr>
                <w:rFonts w:ascii="宋体" w:eastAsia="宋体" w:hAnsi="宋体"/>
              </w:rPr>
            </w:pPr>
            <w:r w:rsidRPr="00E36D9A">
              <w:rPr>
                <w:rFonts w:ascii="宋体" w:eastAsia="宋体" w:hAnsi="宋体" w:hint="eastAsia"/>
              </w:rPr>
              <w:t>空调</w:t>
            </w:r>
          </w:p>
        </w:tc>
        <w:tc>
          <w:tcPr>
            <w:tcW w:w="3402" w:type="dxa"/>
            <w:tcBorders>
              <w:top w:val="nil"/>
              <w:left w:val="nil"/>
              <w:bottom w:val="single" w:sz="4" w:space="0" w:color="auto"/>
              <w:right w:val="single" w:sz="4" w:space="0" w:color="auto"/>
            </w:tcBorders>
            <w:shd w:val="clear" w:color="auto" w:fill="auto"/>
            <w:vAlign w:val="center"/>
            <w:hideMark/>
          </w:tcPr>
          <w:p w14:paraId="0B45A81C" w14:textId="77777777" w:rsidR="008C2813" w:rsidRPr="00E36D9A" w:rsidRDefault="008C2813" w:rsidP="006C6F2B">
            <w:pPr>
              <w:rPr>
                <w:rFonts w:ascii="宋体" w:eastAsia="宋体" w:hAnsi="宋体"/>
              </w:rPr>
            </w:pPr>
            <w:r w:rsidRPr="00E36D9A">
              <w:rPr>
                <w:rFonts w:ascii="宋体" w:eastAsia="宋体" w:hAnsi="宋体" w:hint="eastAsia"/>
              </w:rPr>
              <w:t>1.挂机1.5匹                             2.一级能效</w:t>
            </w:r>
          </w:p>
        </w:tc>
        <w:tc>
          <w:tcPr>
            <w:tcW w:w="1701" w:type="dxa"/>
            <w:tcBorders>
              <w:top w:val="nil"/>
              <w:left w:val="nil"/>
              <w:bottom w:val="single" w:sz="4" w:space="0" w:color="auto"/>
              <w:right w:val="single" w:sz="4" w:space="0" w:color="auto"/>
            </w:tcBorders>
            <w:shd w:val="clear" w:color="auto" w:fill="auto"/>
            <w:noWrap/>
            <w:vAlign w:val="center"/>
            <w:hideMark/>
          </w:tcPr>
          <w:p w14:paraId="0A4EF5E5"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123BFCC1" w14:textId="77777777" w:rsidR="008C2813" w:rsidRPr="00E36D9A" w:rsidRDefault="008C2813" w:rsidP="00DD43DE">
            <w:pPr>
              <w:jc w:val="center"/>
              <w:rPr>
                <w:rFonts w:ascii="宋体" w:eastAsia="宋体" w:hAnsi="宋体"/>
              </w:rPr>
            </w:pPr>
            <w:r w:rsidRPr="00E36D9A">
              <w:rPr>
                <w:rFonts w:ascii="宋体" w:eastAsia="宋体" w:hAnsi="宋体" w:hint="eastAsia"/>
              </w:rPr>
              <w:t>云锦II</w:t>
            </w:r>
          </w:p>
        </w:tc>
        <w:tc>
          <w:tcPr>
            <w:tcW w:w="1418" w:type="dxa"/>
            <w:tcBorders>
              <w:top w:val="nil"/>
              <w:left w:val="nil"/>
              <w:bottom w:val="single" w:sz="4" w:space="0" w:color="auto"/>
              <w:right w:val="single" w:sz="4" w:space="0" w:color="auto"/>
            </w:tcBorders>
            <w:shd w:val="clear" w:color="auto" w:fill="auto"/>
            <w:noWrap/>
            <w:vAlign w:val="center"/>
            <w:hideMark/>
          </w:tcPr>
          <w:p w14:paraId="225C322F" w14:textId="77777777" w:rsidR="008C2813" w:rsidRPr="00E36D9A" w:rsidRDefault="008C2813" w:rsidP="00DD43DE">
            <w:pPr>
              <w:jc w:val="center"/>
              <w:rPr>
                <w:rFonts w:ascii="宋体" w:eastAsia="宋体" w:hAnsi="宋体"/>
              </w:rPr>
            </w:pPr>
            <w:r w:rsidRPr="00E36D9A">
              <w:rPr>
                <w:rFonts w:ascii="宋体" w:eastAsia="宋体" w:hAnsi="宋体"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14:paraId="3D3EA7D0" w14:textId="332DE23E" w:rsidR="008C2813" w:rsidRPr="00E36D9A" w:rsidRDefault="002154B9" w:rsidP="00DD43DE">
            <w:pPr>
              <w:jc w:val="center"/>
              <w:rPr>
                <w:rFonts w:ascii="宋体" w:eastAsia="宋体" w:hAnsi="宋体"/>
              </w:rPr>
            </w:pPr>
            <w:r>
              <w:rPr>
                <w:rFonts w:ascii="宋体" w:eastAsia="宋体" w:hAnsi="宋体"/>
              </w:rPr>
              <w:t>4000</w:t>
            </w:r>
          </w:p>
        </w:tc>
        <w:tc>
          <w:tcPr>
            <w:tcW w:w="1985" w:type="dxa"/>
            <w:tcBorders>
              <w:top w:val="nil"/>
              <w:left w:val="nil"/>
              <w:bottom w:val="single" w:sz="4" w:space="0" w:color="auto"/>
              <w:right w:val="single" w:sz="4" w:space="0" w:color="auto"/>
            </w:tcBorders>
            <w:shd w:val="clear" w:color="auto" w:fill="auto"/>
            <w:noWrap/>
            <w:vAlign w:val="center"/>
            <w:hideMark/>
          </w:tcPr>
          <w:p w14:paraId="27B89F65" w14:textId="65F5D61C" w:rsidR="008C2813" w:rsidRPr="00E36D9A" w:rsidRDefault="00E60C49" w:rsidP="002154B9">
            <w:pPr>
              <w:jc w:val="center"/>
              <w:rPr>
                <w:rFonts w:ascii="宋体" w:eastAsia="宋体" w:hAnsi="宋体"/>
              </w:rPr>
            </w:pPr>
            <w:r>
              <w:rPr>
                <w:rFonts w:ascii="宋体" w:eastAsia="宋体" w:hAnsi="宋体"/>
              </w:rPr>
              <w:t>3</w:t>
            </w:r>
            <w:r w:rsidR="002154B9">
              <w:rPr>
                <w:rFonts w:ascii="宋体" w:eastAsia="宋体" w:hAnsi="宋体"/>
              </w:rPr>
              <w:t>200</w:t>
            </w:r>
            <w:r>
              <w:rPr>
                <w:rFonts w:ascii="宋体" w:eastAsia="宋体" w:hAnsi="宋体"/>
              </w:rPr>
              <w:t>0</w:t>
            </w:r>
          </w:p>
        </w:tc>
      </w:tr>
      <w:tr w:rsidR="006C6F2B" w:rsidRPr="00C33160" w14:paraId="711D8346"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C3391" w14:textId="77777777" w:rsidR="008C2813" w:rsidRPr="00E36D9A" w:rsidRDefault="008C2813" w:rsidP="00DD43DE">
            <w:pPr>
              <w:jc w:val="center"/>
              <w:rPr>
                <w:rFonts w:ascii="宋体" w:eastAsia="宋体" w:hAnsi="宋体"/>
              </w:rPr>
            </w:pPr>
            <w:r w:rsidRPr="00E36D9A">
              <w:rPr>
                <w:rFonts w:ascii="宋体" w:eastAsia="宋体" w:hAnsi="宋体" w:hint="eastAsia"/>
              </w:rPr>
              <w:t>3</w:t>
            </w:r>
          </w:p>
        </w:tc>
        <w:tc>
          <w:tcPr>
            <w:tcW w:w="1275" w:type="dxa"/>
            <w:tcBorders>
              <w:top w:val="nil"/>
              <w:left w:val="nil"/>
              <w:bottom w:val="single" w:sz="4" w:space="0" w:color="auto"/>
              <w:right w:val="single" w:sz="4" w:space="0" w:color="auto"/>
            </w:tcBorders>
            <w:shd w:val="clear" w:color="auto" w:fill="auto"/>
            <w:noWrap/>
            <w:vAlign w:val="center"/>
            <w:hideMark/>
          </w:tcPr>
          <w:p w14:paraId="32D307BC" w14:textId="77777777" w:rsidR="008C2813" w:rsidRPr="00E36D9A" w:rsidRDefault="008C2813" w:rsidP="00DD43DE">
            <w:pPr>
              <w:jc w:val="center"/>
              <w:rPr>
                <w:rFonts w:ascii="宋体" w:eastAsia="宋体" w:hAnsi="宋体"/>
              </w:rPr>
            </w:pPr>
            <w:r w:rsidRPr="00E36D9A">
              <w:rPr>
                <w:rFonts w:ascii="宋体" w:eastAsia="宋体" w:hAnsi="宋体" w:hint="eastAsia"/>
              </w:rPr>
              <w:t>空调</w:t>
            </w:r>
          </w:p>
        </w:tc>
        <w:tc>
          <w:tcPr>
            <w:tcW w:w="3402" w:type="dxa"/>
            <w:tcBorders>
              <w:top w:val="nil"/>
              <w:left w:val="nil"/>
              <w:bottom w:val="single" w:sz="4" w:space="0" w:color="auto"/>
              <w:right w:val="single" w:sz="4" w:space="0" w:color="auto"/>
            </w:tcBorders>
            <w:shd w:val="clear" w:color="auto" w:fill="auto"/>
            <w:vAlign w:val="center"/>
            <w:hideMark/>
          </w:tcPr>
          <w:p w14:paraId="64DC8AC4" w14:textId="77777777" w:rsidR="008C2813" w:rsidRPr="00E36D9A" w:rsidRDefault="008C2813" w:rsidP="006C6F2B">
            <w:pPr>
              <w:rPr>
                <w:rFonts w:ascii="宋体" w:eastAsia="宋体" w:hAnsi="宋体"/>
              </w:rPr>
            </w:pPr>
            <w:r w:rsidRPr="00E36D9A">
              <w:rPr>
                <w:rFonts w:ascii="宋体" w:eastAsia="宋体" w:hAnsi="宋体" w:hint="eastAsia"/>
              </w:rPr>
              <w:t>1.柜机3匹                                2.一级能效</w:t>
            </w:r>
          </w:p>
        </w:tc>
        <w:tc>
          <w:tcPr>
            <w:tcW w:w="1701" w:type="dxa"/>
            <w:tcBorders>
              <w:top w:val="nil"/>
              <w:left w:val="nil"/>
              <w:bottom w:val="single" w:sz="4" w:space="0" w:color="auto"/>
              <w:right w:val="single" w:sz="4" w:space="0" w:color="auto"/>
            </w:tcBorders>
            <w:shd w:val="clear" w:color="auto" w:fill="auto"/>
            <w:noWrap/>
            <w:vAlign w:val="center"/>
            <w:hideMark/>
          </w:tcPr>
          <w:p w14:paraId="7BC46860"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38E52FA6" w14:textId="77777777" w:rsidR="008C2813" w:rsidRPr="00E36D9A" w:rsidRDefault="008C2813" w:rsidP="00DD43DE">
            <w:pPr>
              <w:jc w:val="center"/>
              <w:rPr>
                <w:rFonts w:ascii="宋体" w:eastAsia="宋体" w:hAnsi="宋体"/>
              </w:rPr>
            </w:pPr>
            <w:r w:rsidRPr="00E36D9A">
              <w:rPr>
                <w:rFonts w:ascii="宋体" w:eastAsia="宋体" w:hAnsi="宋体" w:hint="eastAsia"/>
              </w:rPr>
              <w:t>云逸II</w:t>
            </w:r>
          </w:p>
        </w:tc>
        <w:tc>
          <w:tcPr>
            <w:tcW w:w="1418" w:type="dxa"/>
            <w:tcBorders>
              <w:top w:val="nil"/>
              <w:left w:val="nil"/>
              <w:bottom w:val="single" w:sz="4" w:space="0" w:color="auto"/>
              <w:right w:val="single" w:sz="4" w:space="0" w:color="auto"/>
            </w:tcBorders>
            <w:shd w:val="clear" w:color="auto" w:fill="auto"/>
            <w:noWrap/>
            <w:vAlign w:val="center"/>
            <w:hideMark/>
          </w:tcPr>
          <w:p w14:paraId="4B61C80C" w14:textId="77777777" w:rsidR="008C2813" w:rsidRPr="00E36D9A" w:rsidRDefault="008C2813" w:rsidP="00DD43DE">
            <w:pPr>
              <w:jc w:val="center"/>
              <w:rPr>
                <w:rFonts w:ascii="宋体" w:eastAsia="宋体" w:hAnsi="宋体"/>
              </w:rPr>
            </w:pPr>
            <w:r w:rsidRPr="00E36D9A">
              <w:rPr>
                <w:rFonts w:ascii="宋体" w:eastAsia="宋体" w:hAnsi="宋体"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14:paraId="36F9CF5C" w14:textId="61C6D36F" w:rsidR="008C2813" w:rsidRPr="00E36D9A" w:rsidRDefault="00F86B7B" w:rsidP="002154B9">
            <w:pPr>
              <w:jc w:val="center"/>
              <w:rPr>
                <w:rFonts w:ascii="宋体" w:eastAsia="宋体" w:hAnsi="宋体"/>
              </w:rPr>
            </w:pPr>
            <w:r>
              <w:rPr>
                <w:rFonts w:ascii="宋体" w:eastAsia="宋体" w:hAnsi="宋体"/>
              </w:rPr>
              <w:t>80</w:t>
            </w:r>
            <w:r w:rsidR="00E60C49">
              <w:rPr>
                <w:rFonts w:ascii="宋体" w:eastAsia="宋体" w:hAnsi="宋体"/>
              </w:rPr>
              <w:t>00</w:t>
            </w:r>
          </w:p>
        </w:tc>
        <w:tc>
          <w:tcPr>
            <w:tcW w:w="1985" w:type="dxa"/>
            <w:tcBorders>
              <w:top w:val="nil"/>
              <w:left w:val="nil"/>
              <w:bottom w:val="single" w:sz="4" w:space="0" w:color="auto"/>
              <w:right w:val="single" w:sz="4" w:space="0" w:color="auto"/>
            </w:tcBorders>
            <w:shd w:val="clear" w:color="auto" w:fill="auto"/>
            <w:noWrap/>
            <w:vAlign w:val="center"/>
            <w:hideMark/>
          </w:tcPr>
          <w:p w14:paraId="2894D78A" w14:textId="5A3FCF0A" w:rsidR="008C2813" w:rsidRPr="00E36D9A" w:rsidRDefault="00E60C49" w:rsidP="00F86B7B">
            <w:pPr>
              <w:jc w:val="center"/>
              <w:rPr>
                <w:rFonts w:ascii="宋体" w:eastAsia="宋体" w:hAnsi="宋体"/>
              </w:rPr>
            </w:pPr>
            <w:r>
              <w:rPr>
                <w:rFonts w:ascii="宋体" w:eastAsia="宋体" w:hAnsi="宋体"/>
              </w:rPr>
              <w:t>1</w:t>
            </w:r>
            <w:r w:rsidR="00F86B7B">
              <w:rPr>
                <w:rFonts w:ascii="宋体" w:eastAsia="宋体" w:hAnsi="宋体"/>
              </w:rPr>
              <w:t>60</w:t>
            </w:r>
            <w:r>
              <w:rPr>
                <w:rFonts w:ascii="宋体" w:eastAsia="宋体" w:hAnsi="宋体"/>
              </w:rPr>
              <w:t>00</w:t>
            </w:r>
          </w:p>
        </w:tc>
      </w:tr>
      <w:tr w:rsidR="008C2813" w:rsidRPr="00C33160" w14:paraId="7566433B" w14:textId="77777777" w:rsidTr="00C33160">
        <w:trPr>
          <w:trHeight w:val="1185"/>
        </w:trPr>
        <w:tc>
          <w:tcPr>
            <w:tcW w:w="120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2966C9" w14:textId="67218A67" w:rsidR="008C2813" w:rsidRPr="00E36D9A" w:rsidRDefault="008C2813" w:rsidP="00BE09BF">
            <w:pPr>
              <w:ind w:firstLineChars="2100" w:firstLine="5040"/>
              <w:rPr>
                <w:rFonts w:ascii="宋体" w:eastAsia="宋体" w:hAnsi="宋体"/>
              </w:rPr>
            </w:pPr>
            <w:r w:rsidRPr="00E36D9A">
              <w:rPr>
                <w:rFonts w:ascii="宋体" w:eastAsia="宋体" w:hAnsi="宋体" w:hint="eastAsia"/>
              </w:rPr>
              <w:t>合计</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59001D" w14:textId="7122BCAD" w:rsidR="008C2813" w:rsidRPr="00E36D9A" w:rsidRDefault="00F86B7B" w:rsidP="00BE09BF">
            <w:pPr>
              <w:ind w:firstLineChars="200" w:firstLine="480"/>
              <w:rPr>
                <w:rFonts w:ascii="宋体" w:eastAsia="宋体" w:hAnsi="宋体"/>
              </w:rPr>
            </w:pPr>
            <w:r>
              <w:rPr>
                <w:rFonts w:ascii="宋体" w:eastAsia="宋体" w:hAnsi="宋体"/>
              </w:rPr>
              <w:t>90000</w:t>
            </w:r>
          </w:p>
        </w:tc>
      </w:tr>
    </w:tbl>
    <w:p w14:paraId="073438EC" w14:textId="41D3C237" w:rsidR="00E36D9A" w:rsidRDefault="00292526" w:rsidP="0068157E">
      <w:pPr>
        <w:pStyle w:val="a3"/>
      </w:pPr>
      <w:bookmarkStart w:id="0" w:name="_GoBack"/>
      <w:bookmarkEnd w:id="0"/>
      <w:r>
        <w:br w:type="page"/>
      </w:r>
      <w:r w:rsidRPr="00E36D9A">
        <w:rPr>
          <w:rFonts w:hint="eastAsia"/>
          <w:szCs w:val="28"/>
        </w:rPr>
        <w:lastRenderedPageBreak/>
        <w:t xml:space="preserve">供方响应： </w:t>
      </w:r>
      <w:r>
        <w:rPr>
          <w:rFonts w:hint="eastAsia"/>
        </w:rPr>
        <w:t xml:space="preserve">            </w:t>
      </w:r>
    </w:p>
    <w:tbl>
      <w:tblPr>
        <w:tblStyle w:val="ab"/>
        <w:tblW w:w="0" w:type="auto"/>
        <w:jc w:val="center"/>
        <w:tblLayout w:type="fixed"/>
        <w:tblLook w:val="04A0" w:firstRow="1" w:lastRow="0" w:firstColumn="1" w:lastColumn="0" w:noHBand="0" w:noVBand="1"/>
      </w:tblPr>
      <w:tblGrid>
        <w:gridCol w:w="907"/>
        <w:gridCol w:w="1356"/>
        <w:gridCol w:w="1843"/>
        <w:gridCol w:w="1276"/>
        <w:gridCol w:w="1417"/>
        <w:gridCol w:w="1560"/>
        <w:gridCol w:w="1275"/>
        <w:gridCol w:w="1701"/>
        <w:gridCol w:w="1821"/>
      </w:tblGrid>
      <w:tr w:rsidR="008C677F" w14:paraId="011DBBF0" w14:textId="77777777" w:rsidTr="00E36D9A">
        <w:trPr>
          <w:trHeight w:val="723"/>
          <w:jc w:val="center"/>
        </w:trPr>
        <w:tc>
          <w:tcPr>
            <w:tcW w:w="907" w:type="dxa"/>
            <w:vAlign w:val="center"/>
          </w:tcPr>
          <w:p w14:paraId="05451D54" w14:textId="77777777" w:rsidR="008C677F" w:rsidRDefault="00292526" w:rsidP="00E36D9A">
            <w:pPr>
              <w:jc w:val="center"/>
            </w:pPr>
            <w:r>
              <w:rPr>
                <w:rFonts w:hint="eastAsia"/>
              </w:rPr>
              <w:t>序号</w:t>
            </w:r>
          </w:p>
        </w:tc>
        <w:tc>
          <w:tcPr>
            <w:tcW w:w="1356" w:type="dxa"/>
            <w:vAlign w:val="center"/>
          </w:tcPr>
          <w:p w14:paraId="4782C31B" w14:textId="77777777" w:rsidR="008C677F" w:rsidRDefault="00292526" w:rsidP="00E36D9A">
            <w:pPr>
              <w:jc w:val="center"/>
            </w:pPr>
            <w:r>
              <w:rPr>
                <w:rFonts w:hint="eastAsia"/>
              </w:rPr>
              <w:t>品名</w:t>
            </w:r>
          </w:p>
        </w:tc>
        <w:tc>
          <w:tcPr>
            <w:tcW w:w="1843" w:type="dxa"/>
            <w:vAlign w:val="center"/>
          </w:tcPr>
          <w:p w14:paraId="7E83C75C" w14:textId="77777777" w:rsidR="008C677F" w:rsidRDefault="00292526" w:rsidP="00E36D9A">
            <w:pPr>
              <w:jc w:val="center"/>
            </w:pPr>
            <w:r>
              <w:rPr>
                <w:rFonts w:hint="eastAsia"/>
              </w:rPr>
              <w:t>生产厂家</w:t>
            </w:r>
          </w:p>
        </w:tc>
        <w:tc>
          <w:tcPr>
            <w:tcW w:w="1276" w:type="dxa"/>
            <w:vAlign w:val="center"/>
          </w:tcPr>
          <w:p w14:paraId="20840B7C" w14:textId="77777777" w:rsidR="008C677F" w:rsidRDefault="00292526" w:rsidP="00E36D9A">
            <w:pPr>
              <w:jc w:val="center"/>
            </w:pPr>
            <w:r>
              <w:rPr>
                <w:rFonts w:hint="eastAsia"/>
              </w:rPr>
              <w:t>型号</w:t>
            </w:r>
          </w:p>
        </w:tc>
        <w:tc>
          <w:tcPr>
            <w:tcW w:w="1417" w:type="dxa"/>
            <w:vAlign w:val="center"/>
          </w:tcPr>
          <w:p w14:paraId="04B95FA7" w14:textId="77777777" w:rsidR="008C677F" w:rsidRDefault="00292526" w:rsidP="00E36D9A">
            <w:pPr>
              <w:jc w:val="center"/>
            </w:pPr>
            <w:r>
              <w:rPr>
                <w:rFonts w:hint="eastAsia"/>
              </w:rPr>
              <w:t>数量</w:t>
            </w:r>
          </w:p>
        </w:tc>
        <w:tc>
          <w:tcPr>
            <w:tcW w:w="1560" w:type="dxa"/>
            <w:shd w:val="clear" w:color="auto" w:fill="auto"/>
            <w:vAlign w:val="center"/>
          </w:tcPr>
          <w:p w14:paraId="569747B5" w14:textId="77777777" w:rsidR="008C677F" w:rsidRDefault="00292526" w:rsidP="00E36D9A">
            <w:pPr>
              <w:jc w:val="center"/>
            </w:pPr>
            <w:r>
              <w:rPr>
                <w:rFonts w:hint="eastAsia"/>
              </w:rPr>
              <w:t>单价</w:t>
            </w:r>
          </w:p>
        </w:tc>
        <w:tc>
          <w:tcPr>
            <w:tcW w:w="1275" w:type="dxa"/>
            <w:shd w:val="clear" w:color="auto" w:fill="auto"/>
            <w:vAlign w:val="center"/>
          </w:tcPr>
          <w:p w14:paraId="04A6D3E2" w14:textId="77777777" w:rsidR="008C677F" w:rsidRDefault="00292526" w:rsidP="00E36D9A">
            <w:pPr>
              <w:jc w:val="center"/>
            </w:pPr>
            <w:r>
              <w:rPr>
                <w:rFonts w:hint="eastAsia"/>
              </w:rPr>
              <w:t>合计</w:t>
            </w:r>
          </w:p>
        </w:tc>
        <w:tc>
          <w:tcPr>
            <w:tcW w:w="1701" w:type="dxa"/>
            <w:shd w:val="clear" w:color="auto" w:fill="auto"/>
            <w:vAlign w:val="center"/>
          </w:tcPr>
          <w:p w14:paraId="0F1B3283" w14:textId="773A5CDD" w:rsidR="008C677F" w:rsidRDefault="00F05089" w:rsidP="00E36D9A">
            <w:pPr>
              <w:jc w:val="center"/>
            </w:pPr>
            <w:r>
              <w:rPr>
                <w:rFonts w:hint="eastAsia"/>
              </w:rPr>
              <w:t>到货时间</w:t>
            </w:r>
          </w:p>
        </w:tc>
        <w:tc>
          <w:tcPr>
            <w:tcW w:w="1821" w:type="dxa"/>
            <w:shd w:val="clear" w:color="auto" w:fill="auto"/>
            <w:vAlign w:val="center"/>
          </w:tcPr>
          <w:p w14:paraId="216D81EA" w14:textId="77777777" w:rsidR="008C677F" w:rsidRDefault="00292526" w:rsidP="00E36D9A">
            <w:pPr>
              <w:jc w:val="center"/>
            </w:pPr>
            <w:r>
              <w:rPr>
                <w:rFonts w:hint="eastAsia"/>
              </w:rPr>
              <w:t>质</w:t>
            </w:r>
            <w:proofErr w:type="gramStart"/>
            <w:r>
              <w:rPr>
                <w:rFonts w:hint="eastAsia"/>
              </w:rPr>
              <w:t>保时间</w:t>
            </w:r>
            <w:proofErr w:type="gramEnd"/>
          </w:p>
        </w:tc>
      </w:tr>
      <w:tr w:rsidR="008C677F" w14:paraId="3DBB81E9" w14:textId="77777777" w:rsidTr="008C2813">
        <w:trPr>
          <w:trHeight w:val="1004"/>
          <w:jc w:val="center"/>
        </w:trPr>
        <w:tc>
          <w:tcPr>
            <w:tcW w:w="907" w:type="dxa"/>
          </w:tcPr>
          <w:p w14:paraId="6CBF9610" w14:textId="18E0EABC" w:rsidR="008C677F" w:rsidRDefault="008C677F" w:rsidP="006C6F2B"/>
        </w:tc>
        <w:tc>
          <w:tcPr>
            <w:tcW w:w="1356" w:type="dxa"/>
            <w:vAlign w:val="center"/>
          </w:tcPr>
          <w:p w14:paraId="0CECE6A4" w14:textId="49B3FC3F" w:rsidR="008C677F" w:rsidRDefault="008C677F" w:rsidP="006C6F2B"/>
        </w:tc>
        <w:tc>
          <w:tcPr>
            <w:tcW w:w="1843" w:type="dxa"/>
            <w:vAlign w:val="center"/>
          </w:tcPr>
          <w:p w14:paraId="7758E622" w14:textId="09A99489" w:rsidR="008C677F" w:rsidRDefault="008C677F" w:rsidP="006C6F2B"/>
        </w:tc>
        <w:tc>
          <w:tcPr>
            <w:tcW w:w="1276" w:type="dxa"/>
            <w:vAlign w:val="center"/>
          </w:tcPr>
          <w:p w14:paraId="2881AE46" w14:textId="78DE77DF" w:rsidR="008C677F" w:rsidRDefault="008C677F" w:rsidP="006C6F2B"/>
        </w:tc>
        <w:tc>
          <w:tcPr>
            <w:tcW w:w="1417" w:type="dxa"/>
            <w:vAlign w:val="center"/>
          </w:tcPr>
          <w:p w14:paraId="12077A17" w14:textId="7AFA8C1F" w:rsidR="008C677F" w:rsidRDefault="008C677F" w:rsidP="006C6F2B"/>
        </w:tc>
        <w:tc>
          <w:tcPr>
            <w:tcW w:w="1560" w:type="dxa"/>
            <w:shd w:val="clear" w:color="auto" w:fill="auto"/>
            <w:vAlign w:val="center"/>
          </w:tcPr>
          <w:p w14:paraId="43E382D9" w14:textId="7C1CE142" w:rsidR="008C677F" w:rsidRDefault="008C677F" w:rsidP="006C6F2B"/>
        </w:tc>
        <w:tc>
          <w:tcPr>
            <w:tcW w:w="1275" w:type="dxa"/>
            <w:shd w:val="clear" w:color="auto" w:fill="auto"/>
            <w:vAlign w:val="center"/>
          </w:tcPr>
          <w:p w14:paraId="0A1F850B" w14:textId="247D75CC" w:rsidR="008C677F" w:rsidRDefault="008C677F" w:rsidP="006C6F2B"/>
        </w:tc>
        <w:tc>
          <w:tcPr>
            <w:tcW w:w="1701" w:type="dxa"/>
            <w:shd w:val="clear" w:color="auto" w:fill="auto"/>
            <w:vAlign w:val="center"/>
          </w:tcPr>
          <w:p w14:paraId="763FB209" w14:textId="4C098699" w:rsidR="008C677F" w:rsidRDefault="008C677F" w:rsidP="006C6F2B"/>
        </w:tc>
        <w:tc>
          <w:tcPr>
            <w:tcW w:w="1821" w:type="dxa"/>
            <w:shd w:val="clear" w:color="auto" w:fill="auto"/>
            <w:vAlign w:val="center"/>
          </w:tcPr>
          <w:p w14:paraId="049E0892" w14:textId="68241A15" w:rsidR="008C677F" w:rsidRDefault="008C677F" w:rsidP="006C6F2B"/>
        </w:tc>
      </w:tr>
      <w:tr w:rsidR="008C677F" w14:paraId="768BB16B" w14:textId="77777777" w:rsidTr="008C2813">
        <w:trPr>
          <w:trHeight w:val="975"/>
          <w:jc w:val="center"/>
        </w:trPr>
        <w:tc>
          <w:tcPr>
            <w:tcW w:w="907" w:type="dxa"/>
          </w:tcPr>
          <w:p w14:paraId="5D739C50" w14:textId="6C6E30A2" w:rsidR="008C677F" w:rsidRDefault="008C677F" w:rsidP="006C6F2B"/>
        </w:tc>
        <w:tc>
          <w:tcPr>
            <w:tcW w:w="1356" w:type="dxa"/>
            <w:vAlign w:val="center"/>
          </w:tcPr>
          <w:p w14:paraId="37408CA5" w14:textId="4C72D550" w:rsidR="008C677F" w:rsidRDefault="008C677F" w:rsidP="006C6F2B"/>
        </w:tc>
        <w:tc>
          <w:tcPr>
            <w:tcW w:w="1843" w:type="dxa"/>
            <w:vAlign w:val="center"/>
          </w:tcPr>
          <w:p w14:paraId="426058C7" w14:textId="37016B01" w:rsidR="008C677F" w:rsidRDefault="008C677F" w:rsidP="006C6F2B"/>
        </w:tc>
        <w:tc>
          <w:tcPr>
            <w:tcW w:w="1276" w:type="dxa"/>
            <w:vAlign w:val="center"/>
          </w:tcPr>
          <w:p w14:paraId="053AA509" w14:textId="6D8589B9" w:rsidR="008C677F" w:rsidRDefault="008C677F" w:rsidP="006C6F2B"/>
        </w:tc>
        <w:tc>
          <w:tcPr>
            <w:tcW w:w="1417" w:type="dxa"/>
            <w:vAlign w:val="center"/>
          </w:tcPr>
          <w:p w14:paraId="35D9FC79" w14:textId="32471F39" w:rsidR="008C677F" w:rsidRDefault="008C677F" w:rsidP="006C6F2B"/>
        </w:tc>
        <w:tc>
          <w:tcPr>
            <w:tcW w:w="1560" w:type="dxa"/>
            <w:shd w:val="clear" w:color="auto" w:fill="auto"/>
            <w:vAlign w:val="center"/>
          </w:tcPr>
          <w:p w14:paraId="06B77C43" w14:textId="74491211" w:rsidR="008C677F" w:rsidRDefault="008C677F" w:rsidP="006C6F2B"/>
        </w:tc>
        <w:tc>
          <w:tcPr>
            <w:tcW w:w="1275" w:type="dxa"/>
            <w:shd w:val="clear" w:color="auto" w:fill="auto"/>
            <w:vAlign w:val="center"/>
          </w:tcPr>
          <w:p w14:paraId="4826C2B2" w14:textId="1E386360" w:rsidR="008C677F" w:rsidRDefault="008C677F" w:rsidP="006C6F2B"/>
        </w:tc>
        <w:tc>
          <w:tcPr>
            <w:tcW w:w="1701" w:type="dxa"/>
            <w:shd w:val="clear" w:color="auto" w:fill="auto"/>
            <w:vAlign w:val="center"/>
          </w:tcPr>
          <w:p w14:paraId="120814E3" w14:textId="371AE7B9" w:rsidR="008C677F" w:rsidRDefault="008C677F" w:rsidP="006C6F2B"/>
        </w:tc>
        <w:tc>
          <w:tcPr>
            <w:tcW w:w="1821" w:type="dxa"/>
            <w:shd w:val="clear" w:color="auto" w:fill="auto"/>
            <w:vAlign w:val="center"/>
          </w:tcPr>
          <w:p w14:paraId="5B16035B" w14:textId="0799ECB7" w:rsidR="008C677F" w:rsidRDefault="008C677F" w:rsidP="006C6F2B"/>
        </w:tc>
      </w:tr>
      <w:tr w:rsidR="008C677F" w14:paraId="5143857F" w14:textId="77777777" w:rsidTr="008C2813">
        <w:trPr>
          <w:trHeight w:val="1117"/>
          <w:jc w:val="center"/>
        </w:trPr>
        <w:tc>
          <w:tcPr>
            <w:tcW w:w="907" w:type="dxa"/>
          </w:tcPr>
          <w:p w14:paraId="68223D45" w14:textId="4785F7B6" w:rsidR="008C677F" w:rsidRDefault="008C677F" w:rsidP="006C6F2B"/>
        </w:tc>
        <w:tc>
          <w:tcPr>
            <w:tcW w:w="1356" w:type="dxa"/>
            <w:vAlign w:val="center"/>
          </w:tcPr>
          <w:p w14:paraId="04957363" w14:textId="4A29FAC3" w:rsidR="008C677F" w:rsidRDefault="008C677F" w:rsidP="006C6F2B"/>
        </w:tc>
        <w:tc>
          <w:tcPr>
            <w:tcW w:w="1843" w:type="dxa"/>
            <w:vAlign w:val="center"/>
          </w:tcPr>
          <w:p w14:paraId="74783EFB" w14:textId="0C30E0BA" w:rsidR="008C677F" w:rsidRDefault="008C677F" w:rsidP="006C6F2B"/>
        </w:tc>
        <w:tc>
          <w:tcPr>
            <w:tcW w:w="1276" w:type="dxa"/>
            <w:vAlign w:val="center"/>
          </w:tcPr>
          <w:p w14:paraId="44150EDB" w14:textId="52C93631" w:rsidR="008C677F" w:rsidRDefault="008C677F" w:rsidP="006C6F2B"/>
        </w:tc>
        <w:tc>
          <w:tcPr>
            <w:tcW w:w="1417" w:type="dxa"/>
            <w:vAlign w:val="center"/>
          </w:tcPr>
          <w:p w14:paraId="76E7C225" w14:textId="6B025023" w:rsidR="008C677F" w:rsidRDefault="008C677F" w:rsidP="006C6F2B"/>
        </w:tc>
        <w:tc>
          <w:tcPr>
            <w:tcW w:w="1560" w:type="dxa"/>
            <w:shd w:val="clear" w:color="auto" w:fill="auto"/>
            <w:vAlign w:val="center"/>
          </w:tcPr>
          <w:p w14:paraId="340FF66F" w14:textId="0282B264" w:rsidR="008C677F" w:rsidRDefault="008C677F" w:rsidP="006C6F2B"/>
        </w:tc>
        <w:tc>
          <w:tcPr>
            <w:tcW w:w="1275" w:type="dxa"/>
            <w:shd w:val="clear" w:color="auto" w:fill="auto"/>
            <w:vAlign w:val="center"/>
          </w:tcPr>
          <w:p w14:paraId="636DD6DD" w14:textId="377E4751" w:rsidR="008C677F" w:rsidRDefault="008C677F" w:rsidP="006C6F2B"/>
        </w:tc>
        <w:tc>
          <w:tcPr>
            <w:tcW w:w="1701" w:type="dxa"/>
            <w:shd w:val="clear" w:color="auto" w:fill="auto"/>
            <w:vAlign w:val="center"/>
          </w:tcPr>
          <w:p w14:paraId="07D8D4A0" w14:textId="474EDCED" w:rsidR="008C677F" w:rsidRDefault="008C677F" w:rsidP="006C6F2B"/>
        </w:tc>
        <w:tc>
          <w:tcPr>
            <w:tcW w:w="1821" w:type="dxa"/>
            <w:shd w:val="clear" w:color="auto" w:fill="auto"/>
            <w:vAlign w:val="center"/>
          </w:tcPr>
          <w:p w14:paraId="2461A6AA" w14:textId="5A4C9722" w:rsidR="008C677F" w:rsidRDefault="008C677F" w:rsidP="006C6F2B"/>
        </w:tc>
      </w:tr>
      <w:tr w:rsidR="00F05089" w14:paraId="388C1B2F" w14:textId="77777777" w:rsidTr="00230F25">
        <w:trPr>
          <w:trHeight w:val="1117"/>
          <w:jc w:val="center"/>
        </w:trPr>
        <w:tc>
          <w:tcPr>
            <w:tcW w:w="2263" w:type="dxa"/>
            <w:gridSpan w:val="2"/>
          </w:tcPr>
          <w:p w14:paraId="0EC2A472" w14:textId="1337BE14" w:rsidR="00F05089" w:rsidRDefault="00F05089" w:rsidP="006C6F2B">
            <w:r>
              <w:rPr>
                <w:rFonts w:hint="eastAsia"/>
              </w:rPr>
              <w:t>合计</w:t>
            </w:r>
          </w:p>
        </w:tc>
        <w:tc>
          <w:tcPr>
            <w:tcW w:w="10893" w:type="dxa"/>
            <w:gridSpan w:val="7"/>
            <w:vAlign w:val="center"/>
          </w:tcPr>
          <w:p w14:paraId="5E428243" w14:textId="196AEE56" w:rsidR="00F05089" w:rsidRDefault="00F05089" w:rsidP="006C6F2B">
            <w:r>
              <w:rPr>
                <w:rFonts w:hint="eastAsia"/>
              </w:rPr>
              <w:t xml:space="preserve"> </w:t>
            </w:r>
            <w:r>
              <w:t xml:space="preserve">        </w:t>
            </w:r>
            <w:r>
              <w:rPr>
                <w:rFonts w:hint="eastAsia"/>
              </w:rPr>
              <w:t>人民币：</w:t>
            </w:r>
            <w:r>
              <w:t xml:space="preserve">      </w:t>
            </w:r>
            <w:r w:rsidR="0092119F">
              <w:t xml:space="preserve">    </w:t>
            </w:r>
            <w:r>
              <w:t xml:space="preserve">      </w:t>
            </w:r>
            <w:r>
              <w:rPr>
                <w:rFonts w:hint="eastAsia"/>
              </w:rPr>
              <w:t>元</w:t>
            </w:r>
            <w:r>
              <w:t xml:space="preserve"> </w:t>
            </w:r>
            <w:r>
              <w:rPr>
                <w:rFonts w:hint="eastAsia"/>
              </w:rPr>
              <w:t xml:space="preserve">（大写： </w:t>
            </w:r>
            <w:r>
              <w:t xml:space="preserve">             </w:t>
            </w:r>
            <w:r>
              <w:rPr>
                <w:rFonts w:hint="eastAsia"/>
              </w:rPr>
              <w:t xml:space="preserve">整） </w:t>
            </w:r>
            <w:r>
              <w:t xml:space="preserve">              </w:t>
            </w:r>
          </w:p>
        </w:tc>
      </w:tr>
    </w:tbl>
    <w:p w14:paraId="5C1CBD25" w14:textId="77777777" w:rsidR="0092119F" w:rsidRDefault="0092119F" w:rsidP="006C6F2B"/>
    <w:p w14:paraId="26654CC1" w14:textId="27615593" w:rsidR="008C677F" w:rsidRDefault="00292526" w:rsidP="006C6F2B">
      <w:r>
        <w:rPr>
          <w:rFonts w:hint="eastAsia"/>
        </w:rPr>
        <w:t>其他说明：</w:t>
      </w:r>
    </w:p>
    <w:p w14:paraId="173E4602" w14:textId="77777777" w:rsidR="008C677F" w:rsidRDefault="00292526" w:rsidP="006C6F2B">
      <w:r>
        <w:rPr>
          <w:rFonts w:hint="eastAsia"/>
        </w:rPr>
        <w:t xml:space="preserve">                                                               </w:t>
      </w:r>
    </w:p>
    <w:sectPr w:rsidR="008C677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5770" w14:textId="77777777" w:rsidR="00F61432" w:rsidRDefault="00F61432" w:rsidP="006C6F2B">
      <w:r>
        <w:separator/>
      </w:r>
    </w:p>
    <w:p w14:paraId="7C7F2E76" w14:textId="77777777" w:rsidR="00F61432" w:rsidRDefault="00F61432" w:rsidP="006C6F2B"/>
    <w:p w14:paraId="36266FB6" w14:textId="77777777" w:rsidR="00F61432" w:rsidRDefault="00F61432" w:rsidP="006C6F2B"/>
    <w:p w14:paraId="7B9862EB" w14:textId="77777777" w:rsidR="00F61432" w:rsidRDefault="00F61432" w:rsidP="006C6F2B"/>
  </w:endnote>
  <w:endnote w:type="continuationSeparator" w:id="0">
    <w:p w14:paraId="4C542BA3" w14:textId="77777777" w:rsidR="00F61432" w:rsidRDefault="00F61432" w:rsidP="006C6F2B">
      <w:r>
        <w:continuationSeparator/>
      </w:r>
    </w:p>
    <w:p w14:paraId="541AD6FE" w14:textId="77777777" w:rsidR="00F61432" w:rsidRDefault="00F61432" w:rsidP="006C6F2B"/>
    <w:p w14:paraId="24B6B2C1" w14:textId="77777777" w:rsidR="00F61432" w:rsidRDefault="00F61432" w:rsidP="006C6F2B"/>
    <w:p w14:paraId="0FF45FD9" w14:textId="77777777" w:rsidR="00F61432" w:rsidRDefault="00F61432" w:rsidP="006C6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248056"/>
    </w:sdtPr>
    <w:sdtEndPr/>
    <w:sdtContent>
      <w:sdt>
        <w:sdtPr>
          <w:id w:val="-1"/>
        </w:sdtPr>
        <w:sdtEndPr/>
        <w:sdtContent>
          <w:p w14:paraId="134364A0" w14:textId="20323289" w:rsidR="008C677F" w:rsidRDefault="00292526" w:rsidP="006C6F2B">
            <w:pPr>
              <w:pStyle w:val="a7"/>
            </w:pPr>
            <w:r>
              <w:rPr>
                <w:lang w:val="zh-CN"/>
              </w:rPr>
              <w:t xml:space="preserve"> </w:t>
            </w:r>
            <w:r>
              <w:rPr>
                <w:sz w:val="24"/>
                <w:szCs w:val="24"/>
              </w:rPr>
              <w:fldChar w:fldCharType="begin"/>
            </w:r>
            <w:r>
              <w:instrText>PAGE</w:instrText>
            </w:r>
            <w:r>
              <w:rPr>
                <w:sz w:val="24"/>
                <w:szCs w:val="24"/>
              </w:rPr>
              <w:fldChar w:fldCharType="separate"/>
            </w:r>
            <w:r w:rsidR="00F86B7B">
              <w:rPr>
                <w:noProof/>
              </w:rPr>
              <w:t>3</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F86B7B">
              <w:rPr>
                <w:noProof/>
              </w:rPr>
              <w:t>3</w:t>
            </w:r>
            <w:r>
              <w:rPr>
                <w:sz w:val="24"/>
                <w:szCs w:val="24"/>
              </w:rPr>
              <w:fldChar w:fldCharType="end"/>
            </w:r>
          </w:p>
        </w:sdtContent>
      </w:sdt>
    </w:sdtContent>
  </w:sdt>
  <w:p w14:paraId="1B781C47" w14:textId="77777777" w:rsidR="008C677F" w:rsidRDefault="008C677F" w:rsidP="006C6F2B">
    <w:pPr>
      <w:pStyle w:val="a7"/>
    </w:pPr>
  </w:p>
  <w:p w14:paraId="6805AE4D" w14:textId="77777777" w:rsidR="00D656A2" w:rsidRDefault="00D656A2" w:rsidP="006C6F2B"/>
  <w:p w14:paraId="56538EFE" w14:textId="77777777" w:rsidR="00D656A2" w:rsidRDefault="00D656A2" w:rsidP="006C6F2B"/>
  <w:p w14:paraId="3B2F805C" w14:textId="77777777" w:rsidR="00D656A2" w:rsidRDefault="00D656A2" w:rsidP="006C6F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4F71" w14:textId="77777777" w:rsidR="00F61432" w:rsidRDefault="00F61432" w:rsidP="006C6F2B">
      <w:r>
        <w:separator/>
      </w:r>
    </w:p>
    <w:p w14:paraId="0BCCA27B" w14:textId="77777777" w:rsidR="00F61432" w:rsidRDefault="00F61432" w:rsidP="006C6F2B"/>
    <w:p w14:paraId="4482090C" w14:textId="77777777" w:rsidR="00F61432" w:rsidRDefault="00F61432" w:rsidP="006C6F2B"/>
    <w:p w14:paraId="4BA1EC52" w14:textId="77777777" w:rsidR="00F61432" w:rsidRDefault="00F61432" w:rsidP="006C6F2B"/>
  </w:footnote>
  <w:footnote w:type="continuationSeparator" w:id="0">
    <w:p w14:paraId="32C81347" w14:textId="77777777" w:rsidR="00F61432" w:rsidRDefault="00F61432" w:rsidP="006C6F2B">
      <w:r>
        <w:continuationSeparator/>
      </w:r>
    </w:p>
    <w:p w14:paraId="40985EA3" w14:textId="77777777" w:rsidR="00F61432" w:rsidRDefault="00F61432" w:rsidP="006C6F2B"/>
    <w:p w14:paraId="307376DF" w14:textId="77777777" w:rsidR="00F61432" w:rsidRDefault="00F61432" w:rsidP="006C6F2B"/>
    <w:p w14:paraId="58A412D1" w14:textId="77777777" w:rsidR="00F61432" w:rsidRDefault="00F61432" w:rsidP="006C6F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MmM5M2M2NTBiZWMwNDhjZDZlYThiZTE1NDIxZDkifQ=="/>
  </w:docVars>
  <w:rsids>
    <w:rsidRoot w:val="00ED5016"/>
    <w:rsid w:val="F79F8258"/>
    <w:rsid w:val="000047A5"/>
    <w:rsid w:val="000336F6"/>
    <w:rsid w:val="0003572C"/>
    <w:rsid w:val="00042FB6"/>
    <w:rsid w:val="00056DD6"/>
    <w:rsid w:val="000B6EBB"/>
    <w:rsid w:val="000C6FDC"/>
    <w:rsid w:val="000D2640"/>
    <w:rsid w:val="000D27C1"/>
    <w:rsid w:val="000D56EC"/>
    <w:rsid w:val="000E14A6"/>
    <w:rsid w:val="000E358D"/>
    <w:rsid w:val="00116337"/>
    <w:rsid w:val="00116AF9"/>
    <w:rsid w:val="0013448B"/>
    <w:rsid w:val="001575DA"/>
    <w:rsid w:val="00174F76"/>
    <w:rsid w:val="001E34DF"/>
    <w:rsid w:val="002154B9"/>
    <w:rsid w:val="00236303"/>
    <w:rsid w:val="00272739"/>
    <w:rsid w:val="00284744"/>
    <w:rsid w:val="00292526"/>
    <w:rsid w:val="002B1F44"/>
    <w:rsid w:val="002C0695"/>
    <w:rsid w:val="002D203E"/>
    <w:rsid w:val="002D63B3"/>
    <w:rsid w:val="002E42C8"/>
    <w:rsid w:val="003139E5"/>
    <w:rsid w:val="00314024"/>
    <w:rsid w:val="00314CA3"/>
    <w:rsid w:val="00362D98"/>
    <w:rsid w:val="003945AE"/>
    <w:rsid w:val="003B555F"/>
    <w:rsid w:val="003C503F"/>
    <w:rsid w:val="003C7906"/>
    <w:rsid w:val="003D5317"/>
    <w:rsid w:val="003F7B94"/>
    <w:rsid w:val="00400B04"/>
    <w:rsid w:val="00421B54"/>
    <w:rsid w:val="004256E4"/>
    <w:rsid w:val="00435869"/>
    <w:rsid w:val="0045012D"/>
    <w:rsid w:val="00460091"/>
    <w:rsid w:val="00490DCE"/>
    <w:rsid w:val="004A17A4"/>
    <w:rsid w:val="004F3835"/>
    <w:rsid w:val="0051607F"/>
    <w:rsid w:val="00574480"/>
    <w:rsid w:val="00582EB4"/>
    <w:rsid w:val="005B0802"/>
    <w:rsid w:val="005E27F9"/>
    <w:rsid w:val="005E44B6"/>
    <w:rsid w:val="005E5E1D"/>
    <w:rsid w:val="005F2563"/>
    <w:rsid w:val="005F6B98"/>
    <w:rsid w:val="00606833"/>
    <w:rsid w:val="00655ADD"/>
    <w:rsid w:val="0068157E"/>
    <w:rsid w:val="006C6F2B"/>
    <w:rsid w:val="006D28A8"/>
    <w:rsid w:val="006D59B2"/>
    <w:rsid w:val="00703812"/>
    <w:rsid w:val="007132D9"/>
    <w:rsid w:val="007324C6"/>
    <w:rsid w:val="0074407F"/>
    <w:rsid w:val="007706B7"/>
    <w:rsid w:val="00774FA8"/>
    <w:rsid w:val="00784227"/>
    <w:rsid w:val="00790158"/>
    <w:rsid w:val="007A72B1"/>
    <w:rsid w:val="007B26EB"/>
    <w:rsid w:val="007E5700"/>
    <w:rsid w:val="00824AF7"/>
    <w:rsid w:val="00845C05"/>
    <w:rsid w:val="008873A5"/>
    <w:rsid w:val="008C2813"/>
    <w:rsid w:val="008C5BEF"/>
    <w:rsid w:val="008C639E"/>
    <w:rsid w:val="008C677F"/>
    <w:rsid w:val="008E2F08"/>
    <w:rsid w:val="009001D6"/>
    <w:rsid w:val="0092119F"/>
    <w:rsid w:val="00924D30"/>
    <w:rsid w:val="009258EF"/>
    <w:rsid w:val="00934C3A"/>
    <w:rsid w:val="00973F4D"/>
    <w:rsid w:val="009D2650"/>
    <w:rsid w:val="009E1288"/>
    <w:rsid w:val="009F0B9F"/>
    <w:rsid w:val="00A204EF"/>
    <w:rsid w:val="00A26F98"/>
    <w:rsid w:val="00A4617C"/>
    <w:rsid w:val="00A473A6"/>
    <w:rsid w:val="00AA0C74"/>
    <w:rsid w:val="00AE746F"/>
    <w:rsid w:val="00B04F33"/>
    <w:rsid w:val="00B43EA1"/>
    <w:rsid w:val="00BB14A2"/>
    <w:rsid w:val="00BE09BF"/>
    <w:rsid w:val="00BE23B9"/>
    <w:rsid w:val="00C13AEE"/>
    <w:rsid w:val="00C26CFA"/>
    <w:rsid w:val="00C33160"/>
    <w:rsid w:val="00C66645"/>
    <w:rsid w:val="00C827B4"/>
    <w:rsid w:val="00CA3C75"/>
    <w:rsid w:val="00CD1167"/>
    <w:rsid w:val="00CE1292"/>
    <w:rsid w:val="00CF0DE6"/>
    <w:rsid w:val="00CF4C02"/>
    <w:rsid w:val="00D27D65"/>
    <w:rsid w:val="00D42F8D"/>
    <w:rsid w:val="00D656A2"/>
    <w:rsid w:val="00D8398E"/>
    <w:rsid w:val="00DB0EE3"/>
    <w:rsid w:val="00DD43DE"/>
    <w:rsid w:val="00E036D3"/>
    <w:rsid w:val="00E331B3"/>
    <w:rsid w:val="00E36D9A"/>
    <w:rsid w:val="00E60C49"/>
    <w:rsid w:val="00E62B5A"/>
    <w:rsid w:val="00E93193"/>
    <w:rsid w:val="00E95E4E"/>
    <w:rsid w:val="00E97823"/>
    <w:rsid w:val="00EA15C6"/>
    <w:rsid w:val="00EA20CE"/>
    <w:rsid w:val="00EA7E48"/>
    <w:rsid w:val="00ED5016"/>
    <w:rsid w:val="00EE61BC"/>
    <w:rsid w:val="00F05089"/>
    <w:rsid w:val="00F17A62"/>
    <w:rsid w:val="00F23809"/>
    <w:rsid w:val="00F55F65"/>
    <w:rsid w:val="00F61432"/>
    <w:rsid w:val="00F73ACD"/>
    <w:rsid w:val="00F75B22"/>
    <w:rsid w:val="00F86B7B"/>
    <w:rsid w:val="00FB7F5E"/>
    <w:rsid w:val="00FC3EAB"/>
    <w:rsid w:val="00FE64E6"/>
    <w:rsid w:val="03990047"/>
    <w:rsid w:val="0BC8771C"/>
    <w:rsid w:val="0FA855BC"/>
    <w:rsid w:val="11A227FC"/>
    <w:rsid w:val="1C033E58"/>
    <w:rsid w:val="1DCD471E"/>
    <w:rsid w:val="212B632B"/>
    <w:rsid w:val="26732DAD"/>
    <w:rsid w:val="310E0E7D"/>
    <w:rsid w:val="39691347"/>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12C9"/>
  <w15:docId w15:val="{960D6519-8541-4445-B72E-2C378858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6F2B"/>
    <w:rPr>
      <w:rFonts w:ascii="黑体" w:eastAsia="黑体" w:hAnsi="黑体"/>
      <w:kern w:val="2"/>
      <w:sz w:val="24"/>
      <w:szCs w:val="28"/>
    </w:rPr>
  </w:style>
  <w:style w:type="paragraph" w:styleId="3">
    <w:name w:val="heading 3"/>
    <w:basedOn w:val="a"/>
    <w:next w:val="a"/>
    <w:link w:val="30"/>
    <w:autoRedefine/>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68157E"/>
    <w:pPr>
      <w:autoSpaceDE w:val="0"/>
      <w:autoSpaceDN w:val="0"/>
      <w:spacing w:before="144" w:line="360" w:lineRule="auto"/>
    </w:pPr>
    <w:rPr>
      <w:rFonts w:ascii="微软雅黑" w:eastAsia="微软雅黑" w:hAnsi="微软雅黑" w:cs="微软雅黑"/>
      <w:b/>
      <w:kern w:val="0"/>
      <w:sz w:val="28"/>
      <w:szCs w:val="30"/>
      <w:lang w:val="zh-CN" w:bidi="zh-CN"/>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autoRedefine/>
    <w:uiPriority w:val="1"/>
    <w:qFormat/>
    <w:rsid w:val="0068157E"/>
    <w:rPr>
      <w:rFonts w:ascii="微软雅黑" w:eastAsia="微软雅黑" w:hAnsi="微软雅黑" w:cs="微软雅黑"/>
      <w:b/>
      <w:sz w:val="28"/>
      <w:szCs w:val="30"/>
      <w:lang w:val="zh-CN" w:bidi="zh-CN"/>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325">
      <w:bodyDiv w:val="1"/>
      <w:marLeft w:val="0"/>
      <w:marRight w:val="0"/>
      <w:marTop w:val="0"/>
      <w:marBottom w:val="0"/>
      <w:divBdr>
        <w:top w:val="none" w:sz="0" w:space="0" w:color="auto"/>
        <w:left w:val="none" w:sz="0" w:space="0" w:color="auto"/>
        <w:bottom w:val="none" w:sz="0" w:space="0" w:color="auto"/>
        <w:right w:val="none" w:sz="0" w:space="0" w:color="auto"/>
      </w:divBdr>
    </w:div>
    <w:div w:id="35142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145</Words>
  <Characters>832</Characters>
  <Application>Microsoft Office Word</Application>
  <DocSecurity>0</DocSecurity>
  <Lines>6</Lines>
  <Paragraphs>1</Paragraphs>
  <ScaleCrop>false</ScaleCrop>
  <Company>CHINA</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freeuser</dc:creator>
  <cp:lastModifiedBy>王贝贝</cp:lastModifiedBy>
  <cp:revision>9</cp:revision>
  <cp:lastPrinted>2024-10-09T05:49:00Z</cp:lastPrinted>
  <dcterms:created xsi:type="dcterms:W3CDTF">2024-10-09T05:44:00Z</dcterms:created>
  <dcterms:modified xsi:type="dcterms:W3CDTF">2024-10-09T06:46:00Z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D45C1338871B4D3AA276E8ECD81F4C83_12</vt:lpwstr>
  </property>
</Properties>
</file>